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8E38" w14:textId="77777777" w:rsidR="00832E23" w:rsidRPr="00E2175E" w:rsidRDefault="001F5B5E" w:rsidP="001F5B5E">
      <w:pPr>
        <w:pStyle w:val="TextosemFormatao"/>
        <w:jc w:val="center"/>
        <w:rPr>
          <w:rFonts w:ascii="Arial" w:hAnsi="Arial" w:cs="Arial"/>
          <w:sz w:val="22"/>
          <w:szCs w:val="24"/>
        </w:rPr>
      </w:pPr>
      <w:r w:rsidRPr="00E2175E">
        <w:rPr>
          <w:rFonts w:ascii="Arial" w:hAnsi="Arial" w:cs="Arial"/>
          <w:noProof/>
          <w:sz w:val="22"/>
          <w:szCs w:val="24"/>
          <w:lang w:eastAsia="pt-BR"/>
        </w:rPr>
        <w:drawing>
          <wp:inline distT="0" distB="0" distL="0" distR="0" wp14:anchorId="735F73B0" wp14:editId="2FE62D0F">
            <wp:extent cx="4940818" cy="783338"/>
            <wp:effectExtent l="19050" t="0" r="0" b="0"/>
            <wp:docPr id="3" name="Imagem 0" descr="Logo Restau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staura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818" cy="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2C7BF" w14:textId="77777777" w:rsidR="001F5B5E" w:rsidRPr="00E2175E" w:rsidRDefault="001F5B5E" w:rsidP="00832E23">
      <w:pPr>
        <w:pStyle w:val="TextosemFormatao"/>
        <w:jc w:val="center"/>
        <w:rPr>
          <w:rFonts w:ascii="Arial" w:hAnsi="Arial" w:cs="Arial"/>
          <w:b/>
          <w:sz w:val="32"/>
          <w:szCs w:val="28"/>
        </w:rPr>
      </w:pPr>
    </w:p>
    <w:p w14:paraId="1095B638" w14:textId="77777777" w:rsidR="00832E23" w:rsidRPr="00E2175E" w:rsidRDefault="00832E23" w:rsidP="00832E23">
      <w:pPr>
        <w:pStyle w:val="TextosemFormatao"/>
        <w:jc w:val="center"/>
        <w:rPr>
          <w:rFonts w:ascii="Arial" w:hAnsi="Arial" w:cs="Arial"/>
          <w:b/>
          <w:sz w:val="28"/>
          <w:szCs w:val="28"/>
        </w:rPr>
      </w:pPr>
      <w:r w:rsidRPr="00E2175E">
        <w:rPr>
          <w:rFonts w:ascii="Arial" w:hAnsi="Arial" w:cs="Arial"/>
          <w:b/>
          <w:sz w:val="28"/>
          <w:szCs w:val="28"/>
        </w:rPr>
        <w:t xml:space="preserve">DOCUMENTAÇÃO PARA INSCRIÇÃO </w:t>
      </w:r>
      <w:r w:rsidR="0002450E" w:rsidRPr="00E2175E">
        <w:rPr>
          <w:rFonts w:ascii="Arial" w:hAnsi="Arial" w:cs="Arial"/>
          <w:b/>
          <w:sz w:val="28"/>
          <w:szCs w:val="28"/>
        </w:rPr>
        <w:t>COMO DESPACHANTE DE TRÂNSITO</w:t>
      </w:r>
    </w:p>
    <w:p w14:paraId="5A7C2EED" w14:textId="77777777" w:rsidR="00832E23" w:rsidRPr="00E2175E" w:rsidRDefault="00E2175E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XEROX </w:t>
      </w:r>
      <w:r w:rsidR="00832E23" w:rsidRPr="00E2175E">
        <w:rPr>
          <w:rFonts w:ascii="Arial" w:hAnsi="Arial" w:cs="Arial"/>
          <w:sz w:val="22"/>
          <w:szCs w:val="24"/>
        </w:rPr>
        <w:t>AUTENTICADA OU CÓPIA LEGÍVEL ACOMPANHADA DO ORIGINAL</w:t>
      </w:r>
    </w:p>
    <w:p w14:paraId="692116DB" w14:textId="77777777" w:rsidR="00832E23" w:rsidRDefault="00832E23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</w:p>
    <w:p w14:paraId="3576CAD1" w14:textId="77777777" w:rsidR="00E81312" w:rsidRDefault="00E81312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</w:p>
    <w:p w14:paraId="294F860D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>Carteira de Identidade e CPF</w:t>
      </w:r>
    </w:p>
    <w:p w14:paraId="6AD65731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Título de Eleitor com comprovante da última votação (comprovante poderá ser obtido no site: </w:t>
      </w:r>
      <w:hyperlink r:id="rId6" w:history="1">
        <w:r w:rsidRPr="00FB1377">
          <w:rPr>
            <w:rStyle w:val="Hyperlink"/>
            <w:sz w:val="24"/>
            <w:szCs w:val="24"/>
          </w:rPr>
          <w:t>www.tre-mg.gov.br</w:t>
        </w:r>
      </w:hyperlink>
      <w:r w:rsidRPr="00FB1377">
        <w:rPr>
          <w:sz w:val="24"/>
          <w:szCs w:val="24"/>
        </w:rPr>
        <w:t>)</w:t>
      </w:r>
    </w:p>
    <w:p w14:paraId="3BDBF507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Certificado de Reservista</w:t>
      </w:r>
    </w:p>
    <w:p w14:paraId="0053DBB3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Juizado Especial: Cível e Criminal</w:t>
      </w:r>
    </w:p>
    <w:p w14:paraId="2C200073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Juizado Comum: Cívil e Criminal</w:t>
      </w:r>
    </w:p>
    <w:p w14:paraId="62BE0BE0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Certidão Negativa de Protestos </w:t>
      </w:r>
    </w:p>
    <w:p w14:paraId="2FDA7F45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Atestado de Bons Antecedentes</w:t>
      </w:r>
    </w:p>
    <w:p w14:paraId="6C514D4F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Comprovante de endereço residencial</w:t>
      </w:r>
    </w:p>
    <w:p w14:paraId="060FC856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Comprovante de endereço comercial</w:t>
      </w:r>
    </w:p>
    <w:p w14:paraId="26854FCE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Duas fotos 3x4 (coloridas / recente / fundo branco)</w:t>
      </w:r>
    </w:p>
    <w:p w14:paraId="63534D07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Preenchimento do Requerimento de Cadastro e Inscrição</w:t>
      </w:r>
    </w:p>
    <w:p w14:paraId="0DBEF26B" w14:textId="77777777" w:rsidR="00E81312" w:rsidRPr="00B33505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Credencial do DETR</w:t>
      </w:r>
      <w:r>
        <w:rPr>
          <w:sz w:val="24"/>
          <w:szCs w:val="24"/>
        </w:rPr>
        <w:t xml:space="preserve">AN/MG ou </w:t>
      </w:r>
      <w:r w:rsidRPr="00B33505">
        <w:rPr>
          <w:sz w:val="24"/>
          <w:szCs w:val="24"/>
        </w:rPr>
        <w:t>Certificado de Conclusão e Aprovação no Curso de Formação para Despachantes do SDTM.</w:t>
      </w:r>
    </w:p>
    <w:p w14:paraId="7166A36C" w14:textId="77777777" w:rsidR="00E81312" w:rsidRDefault="00E81312" w:rsidP="00E81312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FB1377">
        <w:rPr>
          <w:sz w:val="24"/>
          <w:szCs w:val="24"/>
        </w:rPr>
        <w:t xml:space="preserve"> Boleto Bancário pago</w:t>
      </w:r>
    </w:p>
    <w:p w14:paraId="09985B0D" w14:textId="77777777" w:rsidR="00E81312" w:rsidRPr="00FB1377" w:rsidRDefault="00E81312" w:rsidP="00E81312">
      <w:pPr>
        <w:pStyle w:val="PargrafodaLista"/>
        <w:ind w:left="750"/>
        <w:rPr>
          <w:sz w:val="26"/>
          <w:szCs w:val="26"/>
        </w:rPr>
      </w:pPr>
    </w:p>
    <w:p w14:paraId="34E9BC18" w14:textId="1F1BE823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Inscrição no SDTM:.................................................. </w:t>
      </w:r>
      <w:r w:rsidR="000651AC">
        <w:rPr>
          <w:sz w:val="24"/>
          <w:szCs w:val="24"/>
        </w:rPr>
        <w:t xml:space="preserve">R$ </w:t>
      </w:r>
      <w:r w:rsidR="007C5ACE">
        <w:rPr>
          <w:sz w:val="24"/>
          <w:szCs w:val="24"/>
        </w:rPr>
        <w:t>1.</w:t>
      </w:r>
      <w:r w:rsidR="009B5580">
        <w:rPr>
          <w:sz w:val="24"/>
          <w:szCs w:val="24"/>
        </w:rPr>
        <w:t>320</w:t>
      </w:r>
      <w:r w:rsidR="009122B5">
        <w:rPr>
          <w:sz w:val="24"/>
          <w:szCs w:val="24"/>
        </w:rPr>
        <w:t>,00</w:t>
      </w:r>
    </w:p>
    <w:p w14:paraId="05E1AB4E" w14:textId="2732A1BB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Anuidade no SDTM:................................................. </w:t>
      </w:r>
      <w:r w:rsidR="000651AC">
        <w:rPr>
          <w:sz w:val="24"/>
          <w:szCs w:val="24"/>
        </w:rPr>
        <w:t xml:space="preserve">R$ </w:t>
      </w:r>
      <w:r w:rsidR="0040734D">
        <w:rPr>
          <w:sz w:val="24"/>
          <w:szCs w:val="24"/>
        </w:rPr>
        <w:t xml:space="preserve">   6</w:t>
      </w:r>
      <w:r w:rsidR="009B5580">
        <w:rPr>
          <w:sz w:val="24"/>
          <w:szCs w:val="24"/>
        </w:rPr>
        <w:t>60</w:t>
      </w:r>
      <w:r w:rsidR="009122B5">
        <w:rPr>
          <w:sz w:val="24"/>
          <w:szCs w:val="24"/>
        </w:rPr>
        <w:t>,00</w:t>
      </w:r>
    </w:p>
    <w:p w14:paraId="3D7586DC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</w:p>
    <w:p w14:paraId="60C37040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>Ho</w:t>
      </w:r>
      <w:r>
        <w:rPr>
          <w:sz w:val="24"/>
          <w:szCs w:val="24"/>
        </w:rPr>
        <w:t>rário para atendimento na Sede:  D</w:t>
      </w:r>
      <w:r w:rsidRPr="00FB1377">
        <w:rPr>
          <w:sz w:val="24"/>
          <w:szCs w:val="24"/>
        </w:rPr>
        <w:t>as 08:00</w:t>
      </w:r>
      <w:r>
        <w:rPr>
          <w:sz w:val="24"/>
          <w:szCs w:val="24"/>
        </w:rPr>
        <w:t>hs</w:t>
      </w:r>
      <w:r w:rsidRPr="00FB1377">
        <w:rPr>
          <w:sz w:val="24"/>
          <w:szCs w:val="24"/>
        </w:rPr>
        <w:t xml:space="preserve"> ás 12:00hs.</w:t>
      </w:r>
    </w:p>
    <w:p w14:paraId="44B62848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Pr="00FB1377">
        <w:rPr>
          <w:sz w:val="24"/>
          <w:szCs w:val="24"/>
        </w:rPr>
        <w:t>as 14:00</w:t>
      </w:r>
      <w:r>
        <w:rPr>
          <w:sz w:val="24"/>
          <w:szCs w:val="24"/>
        </w:rPr>
        <w:t>hs</w:t>
      </w:r>
      <w:r w:rsidRPr="00FB1377">
        <w:rPr>
          <w:sz w:val="24"/>
          <w:szCs w:val="24"/>
        </w:rPr>
        <w:t xml:space="preserve"> ás 17:00hs.</w:t>
      </w:r>
    </w:p>
    <w:p w14:paraId="1B34349D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</w:p>
    <w:p w14:paraId="3CD33870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Salientamos que a emissão da credencial de despachante de trânsito está condicionada a entrega de todos os documentos listados. </w:t>
      </w:r>
    </w:p>
    <w:p w14:paraId="0E28EC85" w14:textId="77777777" w:rsidR="00E81312" w:rsidRDefault="00E81312" w:rsidP="00E81312">
      <w:pPr>
        <w:pStyle w:val="PargrafodaLista"/>
        <w:ind w:left="750"/>
        <w:rPr>
          <w:sz w:val="28"/>
          <w:szCs w:val="28"/>
        </w:rPr>
      </w:pPr>
    </w:p>
    <w:p w14:paraId="530656E6" w14:textId="77777777" w:rsidR="00E81312" w:rsidRDefault="00E81312" w:rsidP="00E81312">
      <w:pPr>
        <w:pStyle w:val="PargrafodaLista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35409251" w14:textId="35B6FE27" w:rsidR="00E81312" w:rsidRPr="00FB1377" w:rsidRDefault="009B5580" w:rsidP="00E81312">
      <w:pPr>
        <w:pStyle w:val="PargrafodaLista"/>
        <w:ind w:left="750"/>
        <w:jc w:val="center"/>
        <w:rPr>
          <w:sz w:val="24"/>
          <w:szCs w:val="24"/>
        </w:rPr>
      </w:pPr>
      <w:r w:rsidRPr="009B5580">
        <w:rPr>
          <w:sz w:val="24"/>
          <w:szCs w:val="24"/>
        </w:rPr>
        <w:t>Jose Alexandre Salge</w:t>
      </w:r>
    </w:p>
    <w:p w14:paraId="093A0253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7D5EA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287B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BD28C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portador da cédula de</w:t>
      </w:r>
    </w:p>
    <w:p w14:paraId="36A912DC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55F23" w14:textId="77777777" w:rsidR="003C56D9" w:rsidRPr="00E2175E" w:rsidRDefault="00E81312" w:rsidP="00E8131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Identidade nº,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SSP                </w:t>
      </w:r>
      <w:r>
        <w:rPr>
          <w:rFonts w:ascii="Times New Roman" w:hAnsi="Times New Roman" w:cs="Times New Roman"/>
          <w:sz w:val="24"/>
          <w:szCs w:val="24"/>
        </w:rPr>
        <w:t xml:space="preserve">portador do CPF nº, </w:t>
      </w:r>
    </w:p>
    <w:sectPr w:rsidR="003C56D9" w:rsidRPr="00E2175E" w:rsidSect="0083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608D"/>
    <w:multiLevelType w:val="hybridMultilevel"/>
    <w:tmpl w:val="EAB49B8C"/>
    <w:lvl w:ilvl="0" w:tplc="9F3C26C8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23"/>
    <w:rsid w:val="0002450E"/>
    <w:rsid w:val="000419E6"/>
    <w:rsid w:val="000651AC"/>
    <w:rsid w:val="000C3A56"/>
    <w:rsid w:val="001F5B5E"/>
    <w:rsid w:val="00266814"/>
    <w:rsid w:val="003B1362"/>
    <w:rsid w:val="003C56D9"/>
    <w:rsid w:val="0040734D"/>
    <w:rsid w:val="00437DFE"/>
    <w:rsid w:val="00711CB9"/>
    <w:rsid w:val="00770E49"/>
    <w:rsid w:val="00795FA3"/>
    <w:rsid w:val="007C5ACE"/>
    <w:rsid w:val="00832E23"/>
    <w:rsid w:val="009122B5"/>
    <w:rsid w:val="00921E87"/>
    <w:rsid w:val="00944A18"/>
    <w:rsid w:val="00964D67"/>
    <w:rsid w:val="00966F0F"/>
    <w:rsid w:val="00997DF7"/>
    <w:rsid w:val="009B5580"/>
    <w:rsid w:val="009E759F"/>
    <w:rsid w:val="00A02F2E"/>
    <w:rsid w:val="00B07C61"/>
    <w:rsid w:val="00D05E30"/>
    <w:rsid w:val="00D37C4A"/>
    <w:rsid w:val="00E2175E"/>
    <w:rsid w:val="00E65493"/>
    <w:rsid w:val="00E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93E"/>
  <w15:docId w15:val="{F00F4E49-A394-4CF7-A044-399CBB7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32E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2E23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B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56D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1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-mg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Zanesco</dc:creator>
  <cp:lastModifiedBy>Developer</cp:lastModifiedBy>
  <cp:revision>10</cp:revision>
  <dcterms:created xsi:type="dcterms:W3CDTF">2016-08-17T13:26:00Z</dcterms:created>
  <dcterms:modified xsi:type="dcterms:W3CDTF">2023-02-07T20:15:00Z</dcterms:modified>
</cp:coreProperties>
</file>